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6B4" w:rsidRPr="004306B4" w:rsidRDefault="004306B4" w:rsidP="004306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</w:p>
    <w:p w:rsidR="004306B4" w:rsidRPr="004306B4" w:rsidRDefault="004306B4" w:rsidP="004306B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4306B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Accessibility Statement for WEBSITE_NAME</w:t>
      </w:r>
    </w:p>
    <w:p w:rsidR="004306B4" w:rsidRPr="004306B4" w:rsidRDefault="004306B4" w:rsidP="00430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306B4">
        <w:rPr>
          <w:rFonts w:ascii="Times New Roman" w:eastAsia="Times New Roman" w:hAnsi="Times New Roman" w:cs="Times New Roman"/>
          <w:color w:val="000000"/>
          <w:sz w:val="27"/>
          <w:szCs w:val="27"/>
        </w:rPr>
        <w:t>This is an accessibility statement from </w:t>
      </w:r>
      <w:r w:rsidRPr="004306B4">
        <w:rPr>
          <w:rFonts w:ascii="Times New Roman" w:eastAsia="Times New Roman" w:hAnsi="Times New Roman" w:cs="Times New Roman"/>
          <w:color w:val="000000"/>
          <w:sz w:val="24"/>
          <w:szCs w:val="24"/>
        </w:rPr>
        <w:t>World Class Property Cleanup</w:t>
      </w:r>
      <w:r w:rsidRPr="004306B4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4306B4" w:rsidRPr="004306B4" w:rsidRDefault="004306B4" w:rsidP="004306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4306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Measures to support accessibility</w:t>
      </w:r>
    </w:p>
    <w:p w:rsidR="004306B4" w:rsidRPr="004306B4" w:rsidRDefault="004306B4" w:rsidP="00430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306B4">
        <w:rPr>
          <w:rFonts w:ascii="Times New Roman" w:eastAsia="Times New Roman" w:hAnsi="Times New Roman" w:cs="Times New Roman"/>
          <w:color w:val="000000"/>
          <w:sz w:val="24"/>
          <w:szCs w:val="24"/>
        </w:rPr>
        <w:t>World Class Property Cleanup</w:t>
      </w:r>
      <w:r w:rsidRPr="004306B4">
        <w:rPr>
          <w:rFonts w:ascii="Times New Roman" w:eastAsia="Times New Roman" w:hAnsi="Times New Roman" w:cs="Times New Roman"/>
          <w:color w:val="000000"/>
          <w:sz w:val="27"/>
          <w:szCs w:val="27"/>
        </w:rPr>
        <w:t> takes the following measures to ensure accessibility of </w:t>
      </w:r>
      <w:r w:rsidRPr="004306B4">
        <w:rPr>
          <w:rFonts w:ascii="Times New Roman" w:eastAsia="Times New Roman" w:hAnsi="Times New Roman" w:cs="Times New Roman"/>
          <w:color w:val="000000"/>
          <w:sz w:val="24"/>
          <w:szCs w:val="24"/>
        </w:rPr>
        <w:t>WEBSITE_NAME</w:t>
      </w:r>
      <w:r w:rsidRPr="004306B4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4306B4" w:rsidRPr="004306B4" w:rsidRDefault="004306B4" w:rsidP="004306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306B4">
        <w:rPr>
          <w:rFonts w:ascii="Times New Roman" w:eastAsia="Times New Roman" w:hAnsi="Times New Roman" w:cs="Times New Roman"/>
          <w:color w:val="000000"/>
          <w:sz w:val="27"/>
          <w:szCs w:val="27"/>
        </w:rPr>
        <w:t>Include accessibility throughout our internal policies.</w:t>
      </w:r>
    </w:p>
    <w:p w:rsidR="004306B4" w:rsidRPr="004306B4" w:rsidRDefault="004306B4" w:rsidP="004306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306B4">
        <w:rPr>
          <w:rFonts w:ascii="Times New Roman" w:eastAsia="Times New Roman" w:hAnsi="Times New Roman" w:cs="Times New Roman"/>
          <w:color w:val="000000"/>
          <w:sz w:val="27"/>
          <w:szCs w:val="27"/>
        </w:rPr>
        <w:t>Integrate accessibility into our procurement practices.</w:t>
      </w:r>
    </w:p>
    <w:p w:rsidR="004306B4" w:rsidRPr="004306B4" w:rsidRDefault="004306B4" w:rsidP="004306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306B4">
        <w:rPr>
          <w:rFonts w:ascii="Times New Roman" w:eastAsia="Times New Roman" w:hAnsi="Times New Roman" w:cs="Times New Roman"/>
          <w:color w:val="000000"/>
          <w:sz w:val="27"/>
          <w:szCs w:val="27"/>
        </w:rPr>
        <w:t>Assign clear accessibility goals and responsibilities.</w:t>
      </w:r>
    </w:p>
    <w:p w:rsidR="004306B4" w:rsidRPr="004306B4" w:rsidRDefault="004306B4" w:rsidP="004306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4306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Conformance status</w:t>
      </w:r>
    </w:p>
    <w:p w:rsidR="004306B4" w:rsidRPr="004306B4" w:rsidRDefault="004306B4" w:rsidP="00430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306B4">
        <w:rPr>
          <w:rFonts w:ascii="Times New Roman" w:eastAsia="Times New Roman" w:hAnsi="Times New Roman" w:cs="Times New Roman"/>
          <w:color w:val="000000"/>
          <w:sz w:val="27"/>
          <w:szCs w:val="27"/>
        </w:rPr>
        <w:t>The </w:t>
      </w:r>
      <w:hyperlink r:id="rId6" w:history="1">
        <w:r w:rsidRPr="004306B4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Web Content Accessibility Guidelines (WCAG)</w:t>
        </w:r>
      </w:hyperlink>
      <w:r w:rsidRPr="004306B4">
        <w:rPr>
          <w:rFonts w:ascii="Times New Roman" w:eastAsia="Times New Roman" w:hAnsi="Times New Roman" w:cs="Times New Roman"/>
          <w:color w:val="000000"/>
          <w:sz w:val="27"/>
          <w:szCs w:val="27"/>
        </w:rPr>
        <w:t> defines requirements for designers and developers to improve accessibility for people with disabilities. It defines three levels of conformance: Level A, Level AA, and Level AAA. </w:t>
      </w:r>
      <w:r w:rsidRPr="004306B4">
        <w:rPr>
          <w:rFonts w:ascii="Times New Roman" w:eastAsia="Times New Roman" w:hAnsi="Times New Roman" w:cs="Times New Roman"/>
          <w:color w:val="000000"/>
          <w:sz w:val="24"/>
          <w:szCs w:val="24"/>
        </w:rPr>
        <w:t>WEBSITE_NAME</w:t>
      </w:r>
      <w:r w:rsidRPr="004306B4">
        <w:rPr>
          <w:rFonts w:ascii="Times New Roman" w:eastAsia="Times New Roman" w:hAnsi="Times New Roman" w:cs="Times New Roman"/>
          <w:color w:val="000000"/>
          <w:sz w:val="27"/>
          <w:szCs w:val="27"/>
        </w:rPr>
        <w:t> is </w:t>
      </w:r>
      <w:r w:rsidRPr="004306B4">
        <w:rPr>
          <w:rFonts w:ascii="Times New Roman" w:eastAsia="Times New Roman" w:hAnsi="Times New Roman" w:cs="Times New Roman"/>
          <w:color w:val="000000"/>
          <w:sz w:val="24"/>
          <w:szCs w:val="24"/>
        </w:rPr>
        <w:t>partially conformant</w:t>
      </w:r>
      <w:r w:rsidRPr="004306B4">
        <w:rPr>
          <w:rFonts w:ascii="Times New Roman" w:eastAsia="Times New Roman" w:hAnsi="Times New Roman" w:cs="Times New Roman"/>
          <w:color w:val="000000"/>
          <w:sz w:val="27"/>
          <w:szCs w:val="27"/>
        </w:rPr>
        <w:t> with </w:t>
      </w:r>
      <w:r w:rsidRPr="004306B4">
        <w:rPr>
          <w:rFonts w:ascii="Times New Roman" w:eastAsia="Times New Roman" w:hAnsi="Times New Roman" w:cs="Times New Roman"/>
          <w:color w:val="000000"/>
          <w:sz w:val="24"/>
          <w:szCs w:val="24"/>
        </w:rPr>
        <w:t>WCAG 2.1 level AA.</w:t>
      </w:r>
      <w:r w:rsidRPr="004306B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4306B4">
        <w:rPr>
          <w:rFonts w:ascii="Times New Roman" w:eastAsia="Times New Roman" w:hAnsi="Times New Roman" w:cs="Times New Roman"/>
          <w:color w:val="000000"/>
          <w:sz w:val="24"/>
          <w:szCs w:val="24"/>
        </w:rPr>
        <w:t>Partially conformant</w:t>
      </w:r>
      <w:r w:rsidRPr="004306B4">
        <w:rPr>
          <w:rFonts w:ascii="Times New Roman" w:eastAsia="Times New Roman" w:hAnsi="Times New Roman" w:cs="Times New Roman"/>
          <w:color w:val="000000"/>
          <w:sz w:val="27"/>
          <w:szCs w:val="27"/>
        </w:rPr>
        <w:t> means that </w:t>
      </w:r>
      <w:r w:rsidRPr="004306B4">
        <w:rPr>
          <w:rFonts w:ascii="Times New Roman" w:eastAsia="Times New Roman" w:hAnsi="Times New Roman" w:cs="Times New Roman"/>
          <w:color w:val="000000"/>
          <w:sz w:val="24"/>
          <w:szCs w:val="24"/>
        </w:rPr>
        <w:t>some parts of the content do not fully conform to the accessibility standard</w:t>
      </w:r>
      <w:r w:rsidRPr="004306B4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4306B4" w:rsidRPr="004306B4" w:rsidRDefault="004306B4" w:rsidP="004306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4306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Feedback</w:t>
      </w:r>
    </w:p>
    <w:p w:rsidR="004306B4" w:rsidRPr="004306B4" w:rsidRDefault="004306B4" w:rsidP="00430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306B4">
        <w:rPr>
          <w:rFonts w:ascii="Times New Roman" w:eastAsia="Times New Roman" w:hAnsi="Times New Roman" w:cs="Times New Roman"/>
          <w:color w:val="000000"/>
          <w:sz w:val="27"/>
          <w:szCs w:val="27"/>
        </w:rPr>
        <w:t>We welcome your feedback on the accessibility of </w:t>
      </w:r>
      <w:r w:rsidRPr="004306B4">
        <w:rPr>
          <w:rFonts w:ascii="Times New Roman" w:eastAsia="Times New Roman" w:hAnsi="Times New Roman" w:cs="Times New Roman"/>
          <w:color w:val="000000"/>
          <w:sz w:val="24"/>
          <w:szCs w:val="24"/>
        </w:rPr>
        <w:t>WEBSITE_NAME</w:t>
      </w:r>
      <w:r w:rsidRPr="004306B4">
        <w:rPr>
          <w:rFonts w:ascii="Times New Roman" w:eastAsia="Times New Roman" w:hAnsi="Times New Roman" w:cs="Times New Roman"/>
          <w:color w:val="000000"/>
          <w:sz w:val="27"/>
          <w:szCs w:val="27"/>
        </w:rPr>
        <w:t>. Please let us know if you encounter accessibility barriers on </w:t>
      </w:r>
      <w:r w:rsidRPr="004306B4">
        <w:rPr>
          <w:rFonts w:ascii="Times New Roman" w:eastAsia="Times New Roman" w:hAnsi="Times New Roman" w:cs="Times New Roman"/>
          <w:color w:val="000000"/>
          <w:sz w:val="24"/>
          <w:szCs w:val="24"/>
        </w:rPr>
        <w:t>WEBSITE_NAME</w:t>
      </w:r>
      <w:r w:rsidRPr="004306B4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4306B4" w:rsidRPr="004306B4" w:rsidRDefault="004306B4" w:rsidP="004306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306B4">
        <w:rPr>
          <w:rFonts w:ascii="Times New Roman" w:eastAsia="Times New Roman" w:hAnsi="Times New Roman" w:cs="Times New Roman"/>
          <w:color w:val="000000"/>
          <w:sz w:val="27"/>
          <w:szCs w:val="27"/>
        </w:rPr>
        <w:t>Phone: 713-637-9265</w:t>
      </w:r>
    </w:p>
    <w:p w:rsidR="004306B4" w:rsidRPr="004306B4" w:rsidRDefault="004306B4" w:rsidP="004306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306B4">
        <w:rPr>
          <w:rFonts w:ascii="Times New Roman" w:eastAsia="Times New Roman" w:hAnsi="Times New Roman" w:cs="Times New Roman"/>
          <w:color w:val="000000"/>
          <w:sz w:val="27"/>
          <w:szCs w:val="27"/>
        </w:rPr>
        <w:t>E-mail: </w:t>
      </w:r>
      <w:hyperlink r:id="rId7" w:history="1">
        <w:r w:rsidRPr="004306B4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worldclasscleanup@gmail.com</w:t>
        </w:r>
      </w:hyperlink>
    </w:p>
    <w:p w:rsidR="004306B4" w:rsidRPr="004306B4" w:rsidRDefault="004306B4" w:rsidP="004306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306B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Visitor Address: 16002 Sonoma Park </w:t>
      </w:r>
      <w:proofErr w:type="spellStart"/>
      <w:r w:rsidRPr="004306B4">
        <w:rPr>
          <w:rFonts w:ascii="Times New Roman" w:eastAsia="Times New Roman" w:hAnsi="Times New Roman" w:cs="Times New Roman"/>
          <w:color w:val="000000"/>
          <w:sz w:val="27"/>
          <w:szCs w:val="27"/>
        </w:rPr>
        <w:t>Dr</w:t>
      </w:r>
      <w:proofErr w:type="spellEnd"/>
    </w:p>
    <w:p w:rsidR="004306B4" w:rsidRPr="004306B4" w:rsidRDefault="004306B4" w:rsidP="004306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4306B4">
        <w:rPr>
          <w:rFonts w:ascii="Times New Roman" w:eastAsia="Times New Roman" w:hAnsi="Times New Roman" w:cs="Times New Roman"/>
          <w:color w:val="000000"/>
          <w:sz w:val="27"/>
          <w:szCs w:val="27"/>
        </w:rPr>
        <w:t>wc.propertycleanup</w:t>
      </w:r>
      <w:proofErr w:type="spellEnd"/>
    </w:p>
    <w:p w:rsidR="004306B4" w:rsidRPr="004306B4" w:rsidRDefault="004306B4" w:rsidP="00430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306B4">
        <w:rPr>
          <w:rFonts w:ascii="Times New Roman" w:eastAsia="Times New Roman" w:hAnsi="Times New Roman" w:cs="Times New Roman"/>
          <w:color w:val="000000"/>
          <w:sz w:val="27"/>
          <w:szCs w:val="27"/>
        </w:rPr>
        <w:t>We try to respond to feedback within 1 business day.</w:t>
      </w:r>
    </w:p>
    <w:p w:rsidR="004306B4" w:rsidRPr="004306B4" w:rsidRDefault="004306B4" w:rsidP="004306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4306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Compatibility with browsers and assistive technology</w:t>
      </w:r>
    </w:p>
    <w:p w:rsidR="004306B4" w:rsidRPr="004306B4" w:rsidRDefault="004306B4" w:rsidP="00430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306B4">
        <w:rPr>
          <w:rFonts w:ascii="Times New Roman" w:eastAsia="Times New Roman" w:hAnsi="Times New Roman" w:cs="Times New Roman"/>
          <w:color w:val="000000"/>
          <w:sz w:val="24"/>
          <w:szCs w:val="24"/>
        </w:rPr>
        <w:t>WEBSITE_NAME</w:t>
      </w:r>
      <w:r w:rsidRPr="004306B4">
        <w:rPr>
          <w:rFonts w:ascii="Times New Roman" w:eastAsia="Times New Roman" w:hAnsi="Times New Roman" w:cs="Times New Roman"/>
          <w:color w:val="000000"/>
          <w:sz w:val="27"/>
          <w:szCs w:val="27"/>
        </w:rPr>
        <w:t> is designed to be compatible with the following assistive technologies:</w:t>
      </w:r>
    </w:p>
    <w:p w:rsidR="004306B4" w:rsidRPr="004306B4" w:rsidRDefault="004306B4" w:rsidP="004306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306B4">
        <w:rPr>
          <w:rFonts w:ascii="Times New Roman" w:eastAsia="Times New Roman" w:hAnsi="Times New Roman" w:cs="Times New Roman"/>
          <w:color w:val="000000"/>
          <w:sz w:val="27"/>
          <w:szCs w:val="27"/>
        </w:rPr>
        <w:t>Auditory reader</w:t>
      </w:r>
    </w:p>
    <w:p w:rsidR="004306B4" w:rsidRPr="004306B4" w:rsidRDefault="004306B4" w:rsidP="004306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4306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Technical specifications</w:t>
      </w:r>
    </w:p>
    <w:p w:rsidR="004306B4" w:rsidRPr="004306B4" w:rsidRDefault="004306B4" w:rsidP="00430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306B4">
        <w:rPr>
          <w:rFonts w:ascii="Times New Roman" w:eastAsia="Times New Roman" w:hAnsi="Times New Roman" w:cs="Times New Roman"/>
          <w:color w:val="000000"/>
          <w:sz w:val="27"/>
          <w:szCs w:val="27"/>
        </w:rPr>
        <w:t>Accessibility of </w:t>
      </w:r>
      <w:r w:rsidRPr="004306B4">
        <w:rPr>
          <w:rFonts w:ascii="Times New Roman" w:eastAsia="Times New Roman" w:hAnsi="Times New Roman" w:cs="Times New Roman"/>
          <w:color w:val="000000"/>
          <w:sz w:val="24"/>
          <w:szCs w:val="24"/>
        </w:rPr>
        <w:t>WEBSITE_NAME</w:t>
      </w:r>
      <w:r w:rsidRPr="004306B4">
        <w:rPr>
          <w:rFonts w:ascii="Times New Roman" w:eastAsia="Times New Roman" w:hAnsi="Times New Roman" w:cs="Times New Roman"/>
          <w:color w:val="000000"/>
          <w:sz w:val="27"/>
          <w:szCs w:val="27"/>
        </w:rPr>
        <w:t> relies on the following technologies to work with the particular combination of web browser and any assistive technologies or plugins installed on your computer:</w:t>
      </w:r>
    </w:p>
    <w:p w:rsidR="004306B4" w:rsidRPr="004306B4" w:rsidRDefault="004306B4" w:rsidP="004306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306B4">
        <w:rPr>
          <w:rFonts w:ascii="Times New Roman" w:eastAsia="Times New Roman" w:hAnsi="Times New Roman" w:cs="Times New Roman"/>
          <w:color w:val="000000"/>
          <w:sz w:val="27"/>
          <w:szCs w:val="27"/>
        </w:rPr>
        <w:t>HTML</w:t>
      </w:r>
    </w:p>
    <w:p w:rsidR="004306B4" w:rsidRPr="004306B4" w:rsidRDefault="004306B4" w:rsidP="00430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306B4">
        <w:rPr>
          <w:rFonts w:ascii="Times New Roman" w:eastAsia="Times New Roman" w:hAnsi="Times New Roman" w:cs="Times New Roman"/>
          <w:color w:val="000000"/>
          <w:sz w:val="27"/>
          <w:szCs w:val="27"/>
        </w:rPr>
        <w:t>These technologies are relied upon for conformance with the accessibility standards used.</w:t>
      </w:r>
    </w:p>
    <w:p w:rsidR="004306B4" w:rsidRPr="004306B4" w:rsidRDefault="004306B4" w:rsidP="004306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4306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Limitations and alternatives</w:t>
      </w:r>
    </w:p>
    <w:p w:rsidR="004306B4" w:rsidRPr="004306B4" w:rsidRDefault="004306B4" w:rsidP="00430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306B4">
        <w:rPr>
          <w:rFonts w:ascii="Times New Roman" w:eastAsia="Times New Roman" w:hAnsi="Times New Roman" w:cs="Times New Roman"/>
          <w:color w:val="000000"/>
          <w:sz w:val="27"/>
          <w:szCs w:val="27"/>
        </w:rPr>
        <w:t>Despite our best efforts to ensure accessibility of </w:t>
      </w:r>
      <w:r w:rsidRPr="004306B4">
        <w:rPr>
          <w:rFonts w:ascii="Times New Roman" w:eastAsia="Times New Roman" w:hAnsi="Times New Roman" w:cs="Times New Roman"/>
          <w:color w:val="000000"/>
          <w:sz w:val="24"/>
          <w:szCs w:val="24"/>
        </w:rPr>
        <w:t>WEBSITE_</w:t>
      </w:r>
      <w:proofErr w:type="gramStart"/>
      <w:r w:rsidRPr="004306B4">
        <w:rPr>
          <w:rFonts w:ascii="Times New Roman" w:eastAsia="Times New Roman" w:hAnsi="Times New Roman" w:cs="Times New Roman"/>
          <w:color w:val="000000"/>
          <w:sz w:val="24"/>
          <w:szCs w:val="24"/>
        </w:rPr>
        <w:t>NAME</w:t>
      </w:r>
      <w:r w:rsidRPr="004306B4">
        <w:rPr>
          <w:rFonts w:ascii="Times New Roman" w:eastAsia="Times New Roman" w:hAnsi="Times New Roman" w:cs="Times New Roman"/>
          <w:color w:val="000000"/>
          <w:sz w:val="27"/>
          <w:szCs w:val="27"/>
        </w:rPr>
        <w:t> ,</w:t>
      </w:r>
      <w:proofErr w:type="gramEnd"/>
      <w:r w:rsidRPr="004306B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there may be some limitations. Below is a description of known limitations, and potential solutions. Please contact us if you observe an issue not listed below.</w:t>
      </w:r>
    </w:p>
    <w:p w:rsidR="004306B4" w:rsidRPr="004306B4" w:rsidRDefault="004306B4" w:rsidP="00430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306B4">
        <w:rPr>
          <w:rFonts w:ascii="Times New Roman" w:eastAsia="Times New Roman" w:hAnsi="Times New Roman" w:cs="Times New Roman"/>
          <w:color w:val="000000"/>
          <w:sz w:val="27"/>
          <w:szCs w:val="27"/>
        </w:rPr>
        <w:t>Known limitations for </w:t>
      </w:r>
      <w:r w:rsidRPr="004306B4">
        <w:rPr>
          <w:rFonts w:ascii="Times New Roman" w:eastAsia="Times New Roman" w:hAnsi="Times New Roman" w:cs="Times New Roman"/>
          <w:color w:val="000000"/>
          <w:sz w:val="24"/>
          <w:szCs w:val="24"/>
        </w:rPr>
        <w:t>WEBSITE_NAME</w:t>
      </w:r>
      <w:r w:rsidRPr="004306B4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4306B4" w:rsidRPr="004306B4" w:rsidRDefault="004306B4" w:rsidP="004306B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306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Comments from </w:t>
      </w:r>
      <w:proofErr w:type="spellStart"/>
      <w:r w:rsidRPr="004306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users.</w:t>
      </w:r>
      <w:proofErr w:type="gramStart"/>
      <w:r w:rsidRPr="004306B4">
        <w:rPr>
          <w:rFonts w:ascii="Times New Roman" w:eastAsia="Times New Roman" w:hAnsi="Times New Roman" w:cs="Times New Roman"/>
          <w:color w:val="000000"/>
          <w:sz w:val="27"/>
          <w:szCs w:val="27"/>
        </w:rPr>
        <w:t>:because</w:t>
      </w:r>
      <w:proofErr w:type="spellEnd"/>
      <w:proofErr w:type="gramEnd"/>
      <w:r w:rsidRPr="004306B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We cannot ensure the quality of contributions.. We monitor user comments and typically repair issues within 2 business days</w:t>
      </w:r>
      <w:proofErr w:type="gramStart"/>
      <w:r w:rsidRPr="004306B4">
        <w:rPr>
          <w:rFonts w:ascii="Times New Roman" w:eastAsia="Times New Roman" w:hAnsi="Times New Roman" w:cs="Times New Roman"/>
          <w:color w:val="000000"/>
          <w:sz w:val="27"/>
          <w:szCs w:val="27"/>
        </w:rPr>
        <w:t>..</w:t>
      </w:r>
      <w:proofErr w:type="gramEnd"/>
      <w:r w:rsidRPr="004306B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Please use the comments tab if you encounter an issue</w:t>
      </w:r>
      <w:proofErr w:type="gramStart"/>
      <w:r w:rsidRPr="004306B4">
        <w:rPr>
          <w:rFonts w:ascii="Times New Roman" w:eastAsia="Times New Roman" w:hAnsi="Times New Roman" w:cs="Times New Roman"/>
          <w:color w:val="000000"/>
          <w:sz w:val="27"/>
          <w:szCs w:val="27"/>
        </w:rPr>
        <w:t>..</w:t>
      </w:r>
      <w:proofErr w:type="gramEnd"/>
    </w:p>
    <w:p w:rsidR="004306B4" w:rsidRPr="004306B4" w:rsidRDefault="004306B4" w:rsidP="004306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4306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Assessment approach</w:t>
      </w:r>
    </w:p>
    <w:p w:rsidR="004306B4" w:rsidRPr="004306B4" w:rsidRDefault="004306B4" w:rsidP="00430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306B4">
        <w:rPr>
          <w:rFonts w:ascii="Times New Roman" w:eastAsia="Times New Roman" w:hAnsi="Times New Roman" w:cs="Times New Roman"/>
          <w:color w:val="000000"/>
          <w:sz w:val="24"/>
          <w:szCs w:val="24"/>
        </w:rPr>
        <w:t>World Class Property Cleanup</w:t>
      </w:r>
      <w:r w:rsidRPr="004306B4">
        <w:rPr>
          <w:rFonts w:ascii="Times New Roman" w:eastAsia="Times New Roman" w:hAnsi="Times New Roman" w:cs="Times New Roman"/>
          <w:color w:val="000000"/>
          <w:sz w:val="27"/>
          <w:szCs w:val="27"/>
        </w:rPr>
        <w:t> assessed the accessibility of </w:t>
      </w:r>
      <w:r w:rsidRPr="004306B4">
        <w:rPr>
          <w:rFonts w:ascii="Times New Roman" w:eastAsia="Times New Roman" w:hAnsi="Times New Roman" w:cs="Times New Roman"/>
          <w:color w:val="000000"/>
          <w:sz w:val="24"/>
          <w:szCs w:val="24"/>
        </w:rPr>
        <w:t>WEBSITE_NAME</w:t>
      </w:r>
      <w:r w:rsidRPr="004306B4">
        <w:rPr>
          <w:rFonts w:ascii="Times New Roman" w:eastAsia="Times New Roman" w:hAnsi="Times New Roman" w:cs="Times New Roman"/>
          <w:color w:val="000000"/>
          <w:sz w:val="27"/>
          <w:szCs w:val="27"/>
        </w:rPr>
        <w:t> by the following approaches:</w:t>
      </w:r>
    </w:p>
    <w:p w:rsidR="004306B4" w:rsidRPr="004306B4" w:rsidRDefault="004306B4" w:rsidP="004306B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306B4">
        <w:rPr>
          <w:rFonts w:ascii="Times New Roman" w:eastAsia="Times New Roman" w:hAnsi="Times New Roman" w:cs="Times New Roman"/>
          <w:color w:val="000000"/>
          <w:sz w:val="27"/>
          <w:szCs w:val="27"/>
        </w:rPr>
        <w:t>Self-evaluation</w:t>
      </w:r>
    </w:p>
    <w:p w:rsidR="004306B4" w:rsidRPr="004306B4" w:rsidRDefault="004306B4" w:rsidP="004306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4306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Formal complaints</w:t>
      </w:r>
    </w:p>
    <w:p w:rsidR="004306B4" w:rsidRPr="004306B4" w:rsidRDefault="004306B4" w:rsidP="00430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306B4">
        <w:rPr>
          <w:rFonts w:ascii="Times New Roman" w:eastAsia="Times New Roman" w:hAnsi="Times New Roman" w:cs="Times New Roman"/>
          <w:color w:val="000000"/>
          <w:sz w:val="27"/>
          <w:szCs w:val="27"/>
        </w:rPr>
        <w:t>Please email us at worldclasscleanup@gmail.com.</w:t>
      </w:r>
    </w:p>
    <w:p w:rsidR="004306B4" w:rsidRPr="004306B4" w:rsidRDefault="004306B4" w:rsidP="004306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4306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Formal approval of this accessibility statement</w:t>
      </w:r>
    </w:p>
    <w:p w:rsidR="004306B4" w:rsidRPr="004306B4" w:rsidRDefault="004306B4" w:rsidP="00430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306B4">
        <w:rPr>
          <w:rFonts w:ascii="Times New Roman" w:eastAsia="Times New Roman" w:hAnsi="Times New Roman" w:cs="Times New Roman"/>
          <w:color w:val="000000"/>
          <w:sz w:val="27"/>
          <w:szCs w:val="27"/>
        </w:rPr>
        <w:t>This Accessibility Statement is approved by:</w:t>
      </w:r>
    </w:p>
    <w:p w:rsidR="004306B4" w:rsidRPr="004306B4" w:rsidRDefault="004306B4" w:rsidP="00430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306B4">
        <w:rPr>
          <w:rFonts w:ascii="Times New Roman" w:eastAsia="Times New Roman" w:hAnsi="Times New Roman" w:cs="Times New Roman"/>
          <w:color w:val="000000"/>
          <w:sz w:val="24"/>
          <w:szCs w:val="24"/>
        </w:rPr>
        <w:t>World Class Property Cleanup</w:t>
      </w:r>
      <w:r w:rsidRPr="004306B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Rick Turner</w:t>
      </w:r>
      <w:r w:rsidRPr="004306B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Head of marketing</w:t>
      </w:r>
    </w:p>
    <w:p w:rsidR="004306B4" w:rsidRPr="004306B4" w:rsidRDefault="004306B4" w:rsidP="00430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6B4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4306B4" w:rsidRPr="004306B4" w:rsidRDefault="004306B4" w:rsidP="004306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4306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Date</w:t>
      </w:r>
    </w:p>
    <w:p w:rsidR="004306B4" w:rsidRPr="004306B4" w:rsidRDefault="004306B4" w:rsidP="00430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306B4">
        <w:rPr>
          <w:rFonts w:ascii="Times New Roman" w:eastAsia="Times New Roman" w:hAnsi="Times New Roman" w:cs="Times New Roman"/>
          <w:color w:val="000000"/>
          <w:sz w:val="27"/>
          <w:szCs w:val="27"/>
        </w:rPr>
        <w:t>This statement was created on </w:t>
      </w:r>
      <w:r w:rsidRPr="004306B4">
        <w:rPr>
          <w:rFonts w:ascii="Times New Roman" w:eastAsia="Times New Roman" w:hAnsi="Times New Roman" w:cs="Times New Roman"/>
          <w:color w:val="000000"/>
          <w:sz w:val="24"/>
          <w:szCs w:val="24"/>
        </w:rPr>
        <w:t>TX 10/26/2023</w:t>
      </w:r>
      <w:r w:rsidRPr="004306B4">
        <w:rPr>
          <w:rFonts w:ascii="Times New Roman" w:eastAsia="Times New Roman" w:hAnsi="Times New Roman" w:cs="Times New Roman"/>
          <w:color w:val="000000"/>
          <w:sz w:val="27"/>
          <w:szCs w:val="27"/>
        </w:rPr>
        <w:t> using the </w:t>
      </w:r>
      <w:hyperlink r:id="rId8" w:history="1">
        <w:r w:rsidRPr="004306B4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W3C Accessibility Statement Generator Tool</w:t>
        </w:r>
      </w:hyperlink>
      <w:r w:rsidRPr="004306B4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A44EFD" w:rsidRDefault="00A44EFD"/>
    <w:sectPr w:rsidR="00A44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2D45"/>
    <w:multiLevelType w:val="multilevel"/>
    <w:tmpl w:val="E3689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2B6F60"/>
    <w:multiLevelType w:val="multilevel"/>
    <w:tmpl w:val="FA8C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DF011D"/>
    <w:multiLevelType w:val="multilevel"/>
    <w:tmpl w:val="D9149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F31DE5"/>
    <w:multiLevelType w:val="multilevel"/>
    <w:tmpl w:val="29921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567C8E"/>
    <w:multiLevelType w:val="multilevel"/>
    <w:tmpl w:val="418E5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7C5A29"/>
    <w:multiLevelType w:val="multilevel"/>
    <w:tmpl w:val="53B6F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6B4"/>
    <w:rsid w:val="004306B4"/>
    <w:rsid w:val="00A4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306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306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306B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306B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asic-information">
    <w:name w:val="basic-information"/>
    <w:basedOn w:val="DefaultParagraphFont"/>
    <w:rsid w:val="004306B4"/>
  </w:style>
  <w:style w:type="paragraph" w:styleId="NormalWeb">
    <w:name w:val="Normal (Web)"/>
    <w:basedOn w:val="Normal"/>
    <w:uiPriority w:val="99"/>
    <w:semiHidden/>
    <w:unhideWhenUsed/>
    <w:rsid w:val="0043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306B4"/>
    <w:rPr>
      <w:color w:val="0000FF"/>
      <w:u w:val="single"/>
    </w:rPr>
  </w:style>
  <w:style w:type="character" w:customStyle="1" w:styleId="phone-number">
    <w:name w:val="phone-number"/>
    <w:basedOn w:val="DefaultParagraphFont"/>
    <w:rsid w:val="004306B4"/>
  </w:style>
  <w:style w:type="character" w:customStyle="1" w:styleId="visitor-address">
    <w:name w:val="visitor-address"/>
    <w:basedOn w:val="DefaultParagraphFont"/>
    <w:rsid w:val="004306B4"/>
  </w:style>
  <w:style w:type="character" w:customStyle="1" w:styleId="feedback">
    <w:name w:val="feedback"/>
    <w:basedOn w:val="DefaultParagraphFont"/>
    <w:rsid w:val="004306B4"/>
  </w:style>
  <w:style w:type="character" w:styleId="Strong">
    <w:name w:val="Strong"/>
    <w:basedOn w:val="DefaultParagraphFont"/>
    <w:uiPriority w:val="22"/>
    <w:qFormat/>
    <w:rsid w:val="004306B4"/>
    <w:rPr>
      <w:b/>
      <w:bCs/>
    </w:rPr>
  </w:style>
  <w:style w:type="paragraph" w:customStyle="1" w:styleId="complaints">
    <w:name w:val="complaints"/>
    <w:basedOn w:val="Normal"/>
    <w:rsid w:val="0043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roval">
    <w:name w:val="approval"/>
    <w:basedOn w:val="Normal"/>
    <w:rsid w:val="0043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roved-by">
    <w:name w:val="approved-by"/>
    <w:basedOn w:val="DefaultParagraphFont"/>
    <w:rsid w:val="004306B4"/>
  </w:style>
  <w:style w:type="character" w:customStyle="1" w:styleId="approved-by-jobtitle">
    <w:name w:val="approved-by-jobtitle"/>
    <w:basedOn w:val="DefaultParagraphFont"/>
    <w:rsid w:val="004306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306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306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306B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306B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asic-information">
    <w:name w:val="basic-information"/>
    <w:basedOn w:val="DefaultParagraphFont"/>
    <w:rsid w:val="004306B4"/>
  </w:style>
  <w:style w:type="paragraph" w:styleId="NormalWeb">
    <w:name w:val="Normal (Web)"/>
    <w:basedOn w:val="Normal"/>
    <w:uiPriority w:val="99"/>
    <w:semiHidden/>
    <w:unhideWhenUsed/>
    <w:rsid w:val="0043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306B4"/>
    <w:rPr>
      <w:color w:val="0000FF"/>
      <w:u w:val="single"/>
    </w:rPr>
  </w:style>
  <w:style w:type="character" w:customStyle="1" w:styleId="phone-number">
    <w:name w:val="phone-number"/>
    <w:basedOn w:val="DefaultParagraphFont"/>
    <w:rsid w:val="004306B4"/>
  </w:style>
  <w:style w:type="character" w:customStyle="1" w:styleId="visitor-address">
    <w:name w:val="visitor-address"/>
    <w:basedOn w:val="DefaultParagraphFont"/>
    <w:rsid w:val="004306B4"/>
  </w:style>
  <w:style w:type="character" w:customStyle="1" w:styleId="feedback">
    <w:name w:val="feedback"/>
    <w:basedOn w:val="DefaultParagraphFont"/>
    <w:rsid w:val="004306B4"/>
  </w:style>
  <w:style w:type="character" w:styleId="Strong">
    <w:name w:val="Strong"/>
    <w:basedOn w:val="DefaultParagraphFont"/>
    <w:uiPriority w:val="22"/>
    <w:qFormat/>
    <w:rsid w:val="004306B4"/>
    <w:rPr>
      <w:b/>
      <w:bCs/>
    </w:rPr>
  </w:style>
  <w:style w:type="paragraph" w:customStyle="1" w:styleId="complaints">
    <w:name w:val="complaints"/>
    <w:basedOn w:val="Normal"/>
    <w:rsid w:val="0043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roval">
    <w:name w:val="approval"/>
    <w:basedOn w:val="Normal"/>
    <w:rsid w:val="0043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roved-by">
    <w:name w:val="approved-by"/>
    <w:basedOn w:val="DefaultParagraphFont"/>
    <w:rsid w:val="004306B4"/>
  </w:style>
  <w:style w:type="character" w:customStyle="1" w:styleId="approved-by-jobtitle">
    <w:name w:val="approved-by-jobtitle"/>
    <w:basedOn w:val="DefaultParagraphFont"/>
    <w:rsid w:val="00430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3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3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3.org/WAI/planning/statement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worldclasscleanu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3.org/WAI/standards-guidelines/wcag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410</Words>
  <Characters>2341</Characters>
  <Application>Microsoft Office Word</Application>
  <DocSecurity>0</DocSecurity>
  <Lines>19</Lines>
  <Paragraphs>5</Paragraphs>
  <ScaleCrop>false</ScaleCrop>
  <Company>Hewlett-Packard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Turner</dc:creator>
  <cp:lastModifiedBy>R. Turner</cp:lastModifiedBy>
  <cp:revision>1</cp:revision>
  <dcterms:created xsi:type="dcterms:W3CDTF">2023-10-27T20:53:00Z</dcterms:created>
  <dcterms:modified xsi:type="dcterms:W3CDTF">2023-10-27T20:54:00Z</dcterms:modified>
</cp:coreProperties>
</file>